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492" w:rsidRDefault="00645492" w:rsidP="00645492">
      <w:pPr>
        <w:bidi w:val="0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45492">
        <w:rPr>
          <w:rFonts w:ascii="Times New Roman" w:eastAsia="Times New Roman" w:hAnsi="Times New Roman" w:cs="Times New Roman"/>
          <w:b/>
          <w:bCs/>
          <w:sz w:val="27"/>
          <w:szCs w:val="27"/>
        </w:rPr>
        <w:t>Paper Template</w:t>
      </w:r>
    </w:p>
    <w:p w:rsidR="006C272E" w:rsidRDefault="006C272E" w:rsidP="00E25E39">
      <w:pPr>
        <w:pStyle w:val="Heading2"/>
        <w:bidi w:val="0"/>
        <w:spacing w:before="0"/>
        <w:jc w:val="both"/>
        <w:rPr>
          <w:rFonts w:ascii="Times" w:hAnsi="Times" w:cs="Times"/>
          <w:color w:val="1A0A53"/>
          <w:sz w:val="24"/>
          <w:szCs w:val="24"/>
        </w:rPr>
      </w:pPr>
      <w:r>
        <w:rPr>
          <w:rStyle w:val="Strong"/>
          <w:rFonts w:ascii="Times" w:hAnsi="Times" w:cs="Times"/>
          <w:b w:val="0"/>
          <w:bCs w:val="0"/>
          <w:color w:val="1A0A53"/>
          <w:sz w:val="24"/>
          <w:szCs w:val="24"/>
        </w:rPr>
        <w:t xml:space="preserve">Submitted papers must include original work, and must not exceed </w:t>
      </w:r>
      <w:r>
        <w:rPr>
          <w:rStyle w:val="Strong"/>
          <w:rFonts w:ascii="Times" w:hAnsi="Times" w:cs="Times"/>
          <w:b w:val="0"/>
          <w:bCs w:val="0"/>
          <w:color w:val="1A0A53"/>
          <w:sz w:val="24"/>
          <w:szCs w:val="24"/>
        </w:rPr>
        <w:t>8</w:t>
      </w:r>
      <w:r>
        <w:rPr>
          <w:rStyle w:val="Strong"/>
          <w:rFonts w:ascii="Times" w:hAnsi="Times" w:cs="Times"/>
          <w:b w:val="0"/>
          <w:bCs w:val="0"/>
          <w:color w:val="1A0A53"/>
          <w:sz w:val="24"/>
          <w:szCs w:val="24"/>
        </w:rPr>
        <w:t xml:space="preserve"> pages and must follow the </w:t>
      </w:r>
      <w:r>
        <w:rPr>
          <w:rStyle w:val="Strong"/>
          <w:rFonts w:ascii="Times" w:hAnsi="Times" w:cs="Times"/>
          <w:b w:val="0"/>
          <w:bCs w:val="0"/>
          <w:color w:val="1A0A53"/>
          <w:sz w:val="24"/>
          <w:szCs w:val="24"/>
        </w:rPr>
        <w:t xml:space="preserve">ACM </w:t>
      </w:r>
      <w:r>
        <w:rPr>
          <w:rStyle w:val="Strong"/>
          <w:rFonts w:ascii="Times" w:hAnsi="Times" w:cs="Times"/>
          <w:b w:val="0"/>
          <w:bCs w:val="0"/>
          <w:color w:val="1A0A53"/>
          <w:sz w:val="24"/>
          <w:szCs w:val="24"/>
        </w:rPr>
        <w:t>paper format.</w:t>
      </w:r>
    </w:p>
    <w:p w:rsidR="006C272E" w:rsidRPr="00645492" w:rsidRDefault="00E25E39" w:rsidP="00E25E39">
      <w:pPr>
        <w:bidi w:val="0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t xml:space="preserve">Please click </w:t>
      </w:r>
      <w:r>
        <w:t>the following to</w:t>
      </w:r>
      <w:r w:rsidRPr="00E25E39">
        <w:t xml:space="preserve"> </w:t>
      </w:r>
      <w:r>
        <w:rPr>
          <w:rFonts w:eastAsia="Times New Roman" w:cstheme="minorHAnsi"/>
          <w:color w:val="000000"/>
        </w:rPr>
        <w:t>prepare</w:t>
      </w:r>
      <w:r w:rsidRPr="00E25E39">
        <w:t xml:space="preserve"> the paper template</w:t>
      </w:r>
      <w:r>
        <w:t xml:space="preserve"> </w:t>
      </w:r>
    </w:p>
    <w:p w:rsidR="00E25E39" w:rsidRPr="00E25E39" w:rsidRDefault="006C272E" w:rsidP="00E25E39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theme="minorHAnsi"/>
          <w:color w:val="000000"/>
        </w:rPr>
      </w:pPr>
      <w:r w:rsidRPr="00E25E39">
        <w:rPr>
          <w:rFonts w:eastAsia="Times New Roman" w:cstheme="minorHAnsi"/>
          <w:color w:val="000000"/>
        </w:rPr>
        <w:t>For</w:t>
      </w:r>
      <w:r w:rsidR="00645492" w:rsidRPr="00E25E39">
        <w:rPr>
          <w:rFonts w:eastAsia="Times New Roman" w:cstheme="minorHAnsi"/>
          <w:color w:val="000000"/>
        </w:rPr>
        <w:t xml:space="preserve"> preparing </w:t>
      </w:r>
      <w:r w:rsidRPr="00E25E39">
        <w:rPr>
          <w:rFonts w:eastAsia="Times New Roman" w:cstheme="minorHAnsi"/>
          <w:color w:val="000000"/>
        </w:rPr>
        <w:t>the</w:t>
      </w:r>
      <w:r w:rsidR="00645492" w:rsidRPr="00E25E39">
        <w:rPr>
          <w:rFonts w:eastAsia="Times New Roman" w:cstheme="minorHAnsi"/>
          <w:color w:val="000000"/>
        </w:rPr>
        <w:t xml:space="preserve"> manuscript using MS Word</w:t>
      </w:r>
      <w:r w:rsidR="00E25E39" w:rsidRPr="00E25E39">
        <w:rPr>
          <w:rFonts w:eastAsia="Times New Roman" w:cstheme="minorHAnsi"/>
          <w:color w:val="000000"/>
        </w:rPr>
        <w:t xml:space="preserve"> , </w:t>
      </w:r>
      <w:r w:rsidR="00645492" w:rsidRPr="00E25E39">
        <w:rPr>
          <w:rFonts w:eastAsia="Times New Roman" w:cstheme="minorHAnsi"/>
          <w:color w:val="000000"/>
        </w:rPr>
        <w:t xml:space="preserve">Please </w:t>
      </w:r>
      <w:r w:rsidR="00E25E39" w:rsidRPr="00E25E39">
        <w:rPr>
          <w:rFonts w:eastAsia="Times New Roman" w:cstheme="minorHAnsi"/>
          <w:color w:val="000000"/>
        </w:rPr>
        <w:t>click</w:t>
      </w:r>
      <w:r w:rsidR="00645492" w:rsidRPr="00E25E39">
        <w:rPr>
          <w:rFonts w:eastAsia="Times New Roman" w:cstheme="minorHAnsi"/>
          <w:color w:val="000000"/>
        </w:rPr>
        <w:t xml:space="preserve"> </w:t>
      </w:r>
    </w:p>
    <w:p w:rsidR="00645492" w:rsidRPr="00E25E39" w:rsidRDefault="00E25E39" w:rsidP="00E25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ind w:left="360"/>
        <w:rPr>
          <w:rFonts w:eastAsia="Times New Roman" w:cstheme="minorHAnsi"/>
          <w:color w:val="000000"/>
        </w:rPr>
      </w:pPr>
      <w:r>
        <w:tab/>
      </w:r>
      <w:hyperlink r:id="rId5" w:tgtFrame="_blank" w:history="1">
        <w:r w:rsidR="00645492" w:rsidRPr="00E25E39">
          <w:rPr>
            <w:rStyle w:val="Hyperlink"/>
            <w:rFonts w:eastAsia="Times New Roman" w:cstheme="minorHAnsi"/>
          </w:rPr>
          <w:t>https://www.acm.org/publications/taps/word-template-workflow</w:t>
        </w:r>
      </w:hyperlink>
    </w:p>
    <w:p w:rsidR="00645492" w:rsidRDefault="00645492" w:rsidP="0064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ind w:left="120"/>
        <w:rPr>
          <w:rFonts w:eastAsia="Times New Roman" w:cstheme="minorHAnsi"/>
          <w:color w:val="000000"/>
        </w:rPr>
      </w:pPr>
    </w:p>
    <w:p w:rsidR="00E25E39" w:rsidRPr="00E25E39" w:rsidRDefault="006C272E" w:rsidP="00E25E39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theme="minorHAnsi"/>
          <w:color w:val="000000"/>
        </w:rPr>
      </w:pPr>
      <w:r w:rsidRPr="00E25E39">
        <w:rPr>
          <w:rFonts w:eastAsia="Times New Roman" w:cstheme="minorHAnsi"/>
          <w:color w:val="000000"/>
        </w:rPr>
        <w:t>For</w:t>
      </w:r>
      <w:r w:rsidR="00645492" w:rsidRPr="00E25E39">
        <w:rPr>
          <w:rFonts w:eastAsia="Times New Roman" w:cstheme="minorHAnsi"/>
          <w:color w:val="000000"/>
        </w:rPr>
        <w:t xml:space="preserve"> preparing </w:t>
      </w:r>
      <w:r w:rsidRPr="00E25E39">
        <w:rPr>
          <w:rFonts w:eastAsia="Times New Roman" w:cstheme="minorHAnsi"/>
          <w:color w:val="000000"/>
        </w:rPr>
        <w:t>the</w:t>
      </w:r>
      <w:r w:rsidR="00645492" w:rsidRPr="00E25E39">
        <w:rPr>
          <w:rFonts w:eastAsia="Times New Roman" w:cstheme="minorHAnsi"/>
          <w:color w:val="000000"/>
        </w:rPr>
        <w:t xml:space="preserve"> manuscript using </w:t>
      </w:r>
      <w:r w:rsidR="00E25E39" w:rsidRPr="00E25E39">
        <w:rPr>
          <w:rFonts w:eastAsia="Times New Roman" w:cstheme="minorHAnsi"/>
          <w:color w:val="000000"/>
        </w:rPr>
        <w:t>Latex, Please</w:t>
      </w:r>
      <w:r w:rsidR="00645492" w:rsidRPr="00E25E39">
        <w:rPr>
          <w:rFonts w:eastAsia="Times New Roman" w:cstheme="minorHAnsi"/>
          <w:color w:val="000000"/>
        </w:rPr>
        <w:t xml:space="preserve"> </w:t>
      </w:r>
      <w:r w:rsidR="00E25E39" w:rsidRPr="00E25E39">
        <w:rPr>
          <w:rFonts w:eastAsia="Times New Roman" w:cstheme="minorHAnsi"/>
          <w:color w:val="000000"/>
        </w:rPr>
        <w:t>click</w:t>
      </w:r>
    </w:p>
    <w:p w:rsidR="00645492" w:rsidRPr="00E25E39" w:rsidRDefault="00E25E39" w:rsidP="00E25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ind w:left="36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ab/>
      </w:r>
      <w:bookmarkStart w:id="0" w:name="_GoBack"/>
      <w:bookmarkEnd w:id="0"/>
      <w:r w:rsidR="00645492" w:rsidRPr="00E25E39">
        <w:rPr>
          <w:rFonts w:eastAsia="Times New Roman" w:cstheme="minorHAnsi"/>
          <w:color w:val="000000"/>
        </w:rPr>
        <w:t xml:space="preserve"> </w:t>
      </w:r>
      <w:hyperlink r:id="rId6" w:tgtFrame="_blank" w:history="1">
        <w:r w:rsidR="00645492" w:rsidRPr="00E25E39">
          <w:rPr>
            <w:rStyle w:val="Hyperlink"/>
            <w:rFonts w:eastAsia="Times New Roman" w:cstheme="minorHAnsi"/>
          </w:rPr>
          <w:t>https://www.acm.org/publications/taps/latex-best-practices</w:t>
        </w:r>
      </w:hyperlink>
    </w:p>
    <w:p w:rsidR="00190AFD" w:rsidRPr="00645492" w:rsidRDefault="00190AFD" w:rsidP="00645492"/>
    <w:sectPr w:rsidR="00190AFD" w:rsidRPr="00645492" w:rsidSect="008A2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32F3D"/>
    <w:multiLevelType w:val="hybridMultilevel"/>
    <w:tmpl w:val="D2BE4C06"/>
    <w:lvl w:ilvl="0" w:tplc="481E05F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A054E"/>
    <w:multiLevelType w:val="multilevel"/>
    <w:tmpl w:val="569E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7C0687"/>
    <w:multiLevelType w:val="hybridMultilevel"/>
    <w:tmpl w:val="2684EDEA"/>
    <w:lvl w:ilvl="0" w:tplc="57FCE45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FD"/>
    <w:rsid w:val="00190AFD"/>
    <w:rsid w:val="00270C2B"/>
    <w:rsid w:val="00322985"/>
    <w:rsid w:val="0043370E"/>
    <w:rsid w:val="004A5FD0"/>
    <w:rsid w:val="004E2504"/>
    <w:rsid w:val="00524148"/>
    <w:rsid w:val="0056339B"/>
    <w:rsid w:val="0063327F"/>
    <w:rsid w:val="00645492"/>
    <w:rsid w:val="006C272E"/>
    <w:rsid w:val="007E61CA"/>
    <w:rsid w:val="008A24E8"/>
    <w:rsid w:val="00A253E0"/>
    <w:rsid w:val="00CB2996"/>
    <w:rsid w:val="00D2689F"/>
    <w:rsid w:val="00E25E39"/>
    <w:rsid w:val="00E759A4"/>
    <w:rsid w:val="00FE0284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B756C-0F01-4A3E-AC81-9417FFC0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492"/>
    <w:pPr>
      <w:bidi/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27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4549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7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549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4549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27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6C27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5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43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m.org/publications/taps/latex-best-practices" TargetMode="External"/><Relationship Id="rId5" Type="http://schemas.openxmlformats.org/officeDocument/2006/relationships/hyperlink" Target="https://www.acm.org/publications/taps/word-template-workfl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Kenz</dc:creator>
  <cp:keywords/>
  <dc:description/>
  <cp:lastModifiedBy>Microsoft account</cp:lastModifiedBy>
  <cp:revision>4</cp:revision>
  <dcterms:created xsi:type="dcterms:W3CDTF">2023-01-31T17:26:00Z</dcterms:created>
  <dcterms:modified xsi:type="dcterms:W3CDTF">2023-01-31T19:38:00Z</dcterms:modified>
</cp:coreProperties>
</file>